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93" w:rsidRDefault="00473D93" w:rsidP="00473D93">
      <w:pPr>
        <w:pStyle w:val="Default"/>
      </w:pPr>
    </w:p>
    <w:p w:rsidR="00473D93" w:rsidRDefault="00473D93" w:rsidP="00473D93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Sur papier à en-tête de l'entreprise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Avenant n°…..</w:t>
      </w:r>
      <w:r>
        <w:rPr>
          <w:b/>
          <w:bCs/>
          <w:sz w:val="20"/>
          <w:szCs w:val="20"/>
        </w:rPr>
        <w:t>au contrat de travail (</w:t>
      </w:r>
      <w:r>
        <w:rPr>
          <w:b/>
          <w:bCs/>
          <w:i/>
          <w:iCs/>
          <w:sz w:val="20"/>
          <w:szCs w:val="20"/>
        </w:rPr>
        <w:t>préciser la nature du contrat de travail</w:t>
      </w:r>
      <w:r>
        <w:rPr>
          <w:b/>
          <w:bCs/>
          <w:sz w:val="20"/>
          <w:szCs w:val="20"/>
        </w:rPr>
        <w:t>) conclu le (</w:t>
      </w:r>
      <w:r>
        <w:rPr>
          <w:b/>
          <w:bCs/>
          <w:i/>
          <w:iCs/>
          <w:sz w:val="20"/>
          <w:szCs w:val="20"/>
        </w:rPr>
        <w:t>préciser la date</w:t>
      </w:r>
      <w:r>
        <w:rPr>
          <w:b/>
          <w:bCs/>
          <w:sz w:val="20"/>
          <w:szCs w:val="20"/>
        </w:rPr>
        <w:t xml:space="preserve">)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Entre XXXX (</w:t>
      </w:r>
      <w:r>
        <w:rPr>
          <w:i/>
          <w:iCs/>
          <w:sz w:val="20"/>
          <w:szCs w:val="20"/>
        </w:rPr>
        <w:t>identification de l'employeur</w:t>
      </w:r>
      <w:r>
        <w:rPr>
          <w:sz w:val="20"/>
          <w:szCs w:val="20"/>
        </w:rPr>
        <w:t xml:space="preserve">)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ind w:left="7080" w:firstLine="708"/>
        <w:rPr>
          <w:sz w:val="20"/>
          <w:szCs w:val="20"/>
        </w:rPr>
      </w:pPr>
      <w:r>
        <w:rPr>
          <w:sz w:val="20"/>
          <w:szCs w:val="20"/>
        </w:rPr>
        <w:t xml:space="preserve">D'une part,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Et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Monsieur ou Madame XXXX (</w:t>
      </w:r>
      <w:r>
        <w:rPr>
          <w:i/>
          <w:iCs/>
          <w:sz w:val="20"/>
          <w:szCs w:val="20"/>
        </w:rPr>
        <w:t>identification du salarié</w:t>
      </w:r>
      <w:r>
        <w:rPr>
          <w:sz w:val="20"/>
          <w:szCs w:val="20"/>
        </w:rPr>
        <w:t xml:space="preserve">),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ind w:left="7080" w:firstLine="708"/>
        <w:rPr>
          <w:sz w:val="20"/>
          <w:szCs w:val="20"/>
        </w:rPr>
      </w:pPr>
      <w:r>
        <w:rPr>
          <w:sz w:val="20"/>
          <w:szCs w:val="20"/>
        </w:rPr>
        <w:t xml:space="preserve">D'autre part, </w:t>
      </w:r>
    </w:p>
    <w:p w:rsidR="00473D93" w:rsidRDefault="00473D93" w:rsidP="00473D93">
      <w:pPr>
        <w:pStyle w:val="Default"/>
        <w:ind w:left="7080" w:firstLine="708"/>
        <w:rPr>
          <w:sz w:val="20"/>
          <w:szCs w:val="20"/>
        </w:rPr>
      </w:pP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Il est convenu ce qui suit :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Le 07 mars 2018 , la nouvelle convention collective nationale concernant les ouvriers employés par les entreprises du bâtiment occupant jusqu'à dix salariés (c’est-à-dire visées par le décret du 1</w:t>
      </w:r>
      <w:r>
        <w:rPr>
          <w:sz w:val="13"/>
          <w:szCs w:val="13"/>
        </w:rPr>
        <w:t xml:space="preserve">er </w:t>
      </w:r>
      <w:r>
        <w:rPr>
          <w:sz w:val="20"/>
          <w:szCs w:val="20"/>
        </w:rPr>
        <w:t xml:space="preserve">mars 1962) </w:t>
      </w:r>
      <w:r w:rsidRPr="00473D93">
        <w:rPr>
          <w:b/>
          <w:sz w:val="20"/>
          <w:szCs w:val="20"/>
          <w:highlight w:val="yellow"/>
        </w:rPr>
        <w:t>ou</w:t>
      </w:r>
      <w:r w:rsidRPr="00473D93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 la nouvelle convention collective nationale concernant les ouvriers employés par les entreprises du bâtiment occupant plus de dix salariés (c’est à dire non visées par le décret du 1</w:t>
      </w:r>
      <w:r>
        <w:rPr>
          <w:sz w:val="13"/>
          <w:szCs w:val="13"/>
        </w:rPr>
        <w:t xml:space="preserve">er </w:t>
      </w:r>
      <w:r>
        <w:rPr>
          <w:sz w:val="20"/>
          <w:szCs w:val="20"/>
        </w:rPr>
        <w:t xml:space="preserve">mars 1962 ) a été conclue . </w:t>
      </w:r>
    </w:p>
    <w:p w:rsidR="00473D93" w:rsidRDefault="00473D93" w:rsidP="00473D93">
      <w:pPr>
        <w:pStyle w:val="Default"/>
        <w:jc w:val="both"/>
        <w:rPr>
          <w:sz w:val="20"/>
          <w:szCs w:val="20"/>
        </w:rPr>
      </w:pPr>
    </w:p>
    <w:p w:rsidR="00473D93" w:rsidRDefault="00473D93" w:rsidP="00473D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Ces nouvelles disp</w:t>
      </w:r>
      <w:r>
        <w:rPr>
          <w:sz w:val="20"/>
          <w:szCs w:val="20"/>
        </w:rPr>
        <w:t xml:space="preserve">ositions entrant en vigueur le </w:t>
      </w:r>
      <w:r w:rsidRPr="00473D93">
        <w:rPr>
          <w:sz w:val="20"/>
          <w:szCs w:val="20"/>
        </w:rPr>
        <w:t>1</w:t>
      </w:r>
      <w:r w:rsidRPr="00473D93">
        <w:rPr>
          <w:sz w:val="20"/>
          <w:szCs w:val="20"/>
          <w:vertAlign w:val="superscript"/>
        </w:rPr>
        <w:t xml:space="preserve">er </w:t>
      </w:r>
      <w:r>
        <w:rPr>
          <w:sz w:val="20"/>
          <w:szCs w:val="20"/>
        </w:rPr>
        <w:t xml:space="preserve">juillet 2018, en conséquence le contrat de travail de Monsieur ou de Madame XXXX sera régi, à compter de cette date, par ce nouveau texte. </w:t>
      </w:r>
    </w:p>
    <w:p w:rsidR="00473D93" w:rsidRDefault="00473D93" w:rsidP="00473D93">
      <w:pPr>
        <w:pStyle w:val="Default"/>
        <w:jc w:val="both"/>
        <w:rPr>
          <w:sz w:val="20"/>
          <w:szCs w:val="20"/>
        </w:rPr>
      </w:pPr>
    </w:p>
    <w:p w:rsidR="00473D93" w:rsidRPr="00473D93" w:rsidRDefault="00473D93" w:rsidP="00473D93">
      <w:pPr>
        <w:pStyle w:val="Default"/>
        <w:jc w:val="both"/>
        <w:rPr>
          <w:b/>
          <w:bCs/>
          <w:sz w:val="20"/>
          <w:szCs w:val="20"/>
          <w:u w:val="single"/>
        </w:rPr>
      </w:pPr>
      <w:r w:rsidRPr="00473D93">
        <w:rPr>
          <w:b/>
          <w:bCs/>
          <w:sz w:val="20"/>
          <w:szCs w:val="20"/>
          <w:u w:val="single"/>
        </w:rPr>
        <w:t xml:space="preserve">Article 1 : Convention collective applicable </w:t>
      </w:r>
    </w:p>
    <w:p w:rsidR="00473D93" w:rsidRDefault="00473D93" w:rsidP="00473D93">
      <w:pPr>
        <w:pStyle w:val="Default"/>
        <w:jc w:val="both"/>
        <w:rPr>
          <w:sz w:val="20"/>
          <w:szCs w:val="20"/>
        </w:rPr>
      </w:pPr>
    </w:p>
    <w:p w:rsidR="00473D93" w:rsidRDefault="00473D93" w:rsidP="00473D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Les dispositions de la convention collective nationale des ouvriers du bâtiment du 07 mars 2018 et ses avenants (selon le cas préciser pour les entreprises occupant jusqu'à dix salariés c'est à dire visées par le décret du 1</w:t>
      </w:r>
      <w:r>
        <w:rPr>
          <w:sz w:val="13"/>
          <w:szCs w:val="13"/>
        </w:rPr>
        <w:t xml:space="preserve">er </w:t>
      </w:r>
      <w:r>
        <w:rPr>
          <w:sz w:val="20"/>
          <w:szCs w:val="20"/>
        </w:rPr>
        <w:t>mars 1962 ou plus de dix salariés c’est-à-dire non visées par le décret du 1</w:t>
      </w:r>
      <w:r>
        <w:rPr>
          <w:sz w:val="13"/>
          <w:szCs w:val="13"/>
        </w:rPr>
        <w:t xml:space="preserve">er </w:t>
      </w:r>
      <w:r>
        <w:rPr>
          <w:sz w:val="20"/>
          <w:szCs w:val="20"/>
        </w:rPr>
        <w:t xml:space="preserve">mars 1962) régiront le contrat de travail de Monsieur ou de Madame XXXX. </w:t>
      </w:r>
    </w:p>
    <w:p w:rsidR="00473D93" w:rsidRDefault="00473D93" w:rsidP="00473D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 article modifie et remplace l'actuel article XXXX du contrat de travail conclu le XXXX. </w:t>
      </w:r>
    </w:p>
    <w:p w:rsidR="00473D93" w:rsidRDefault="00473D93" w:rsidP="00473D93">
      <w:pPr>
        <w:pStyle w:val="Default"/>
        <w:jc w:val="both"/>
        <w:rPr>
          <w:sz w:val="20"/>
          <w:szCs w:val="20"/>
        </w:rPr>
      </w:pPr>
    </w:p>
    <w:p w:rsidR="00473D93" w:rsidRDefault="00473D93" w:rsidP="00473D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autres dispositions du contrat de travail demeurent inchangées. </w:t>
      </w:r>
    </w:p>
    <w:p w:rsidR="00473D93" w:rsidRDefault="00473D93" w:rsidP="00473D93">
      <w:pPr>
        <w:pStyle w:val="Default"/>
        <w:jc w:val="both"/>
        <w:rPr>
          <w:sz w:val="20"/>
          <w:szCs w:val="20"/>
        </w:rPr>
      </w:pPr>
    </w:p>
    <w:p w:rsidR="00473D93" w:rsidRPr="00473D93" w:rsidRDefault="00473D93" w:rsidP="00473D93">
      <w:pPr>
        <w:pStyle w:val="Default"/>
        <w:jc w:val="both"/>
        <w:rPr>
          <w:b/>
          <w:bCs/>
          <w:sz w:val="20"/>
          <w:szCs w:val="20"/>
          <w:u w:val="single"/>
        </w:rPr>
      </w:pPr>
      <w:r w:rsidRPr="00473D93">
        <w:rPr>
          <w:b/>
          <w:bCs/>
          <w:sz w:val="20"/>
          <w:szCs w:val="20"/>
          <w:u w:val="single"/>
        </w:rPr>
        <w:t xml:space="preserve">Article 2 : Date d'entrée en vigueur </w:t>
      </w:r>
    </w:p>
    <w:p w:rsidR="00473D93" w:rsidRDefault="00473D93" w:rsidP="00473D93">
      <w:pPr>
        <w:pStyle w:val="Default"/>
        <w:jc w:val="both"/>
        <w:rPr>
          <w:sz w:val="20"/>
          <w:szCs w:val="20"/>
        </w:rPr>
      </w:pPr>
    </w:p>
    <w:p w:rsidR="00473D93" w:rsidRDefault="00473D93" w:rsidP="00473D9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présent </w:t>
      </w:r>
      <w:r>
        <w:rPr>
          <w:sz w:val="20"/>
          <w:szCs w:val="20"/>
        </w:rPr>
        <w:t xml:space="preserve">avenant entrera en vigueur le </w:t>
      </w:r>
      <w:r w:rsidRPr="00473D93">
        <w:rPr>
          <w:sz w:val="20"/>
          <w:szCs w:val="20"/>
        </w:rPr>
        <w:t>1</w:t>
      </w:r>
      <w:r w:rsidRPr="00473D93">
        <w:rPr>
          <w:sz w:val="20"/>
          <w:szCs w:val="20"/>
          <w:vertAlign w:val="superscript"/>
        </w:rPr>
        <w:t>er</w:t>
      </w:r>
      <w:r w:rsidRPr="00473D93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juillet 2018.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rPr>
          <w:sz w:val="20"/>
          <w:szCs w:val="20"/>
        </w:rPr>
      </w:pPr>
    </w:p>
    <w:p w:rsidR="00473D93" w:rsidRDefault="00473D93" w:rsidP="00473D9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Fait à XXXX, </w:t>
      </w:r>
      <w:r>
        <w:rPr>
          <w:sz w:val="20"/>
          <w:szCs w:val="20"/>
        </w:rPr>
        <w:t xml:space="preserve">le XXXX </w:t>
      </w:r>
    </w:p>
    <w:p w:rsidR="00473D93" w:rsidRDefault="00473D93" w:rsidP="00473D93">
      <w:pPr>
        <w:pStyle w:val="Default"/>
        <w:rPr>
          <w:sz w:val="20"/>
          <w:szCs w:val="20"/>
        </w:rPr>
      </w:pPr>
    </w:p>
    <w:p w:rsidR="00183707" w:rsidRDefault="00473D93" w:rsidP="00473D93">
      <w:r>
        <w:rPr>
          <w:sz w:val="20"/>
          <w:szCs w:val="20"/>
        </w:rPr>
        <w:t>Signature de l'employeur et du salarié</w:t>
      </w:r>
    </w:p>
    <w:sectPr w:rsidR="0018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93"/>
    <w:rsid w:val="00056F6E"/>
    <w:rsid w:val="00473D93"/>
    <w:rsid w:val="006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7CB5"/>
  <w15:chartTrackingRefBased/>
  <w15:docId w15:val="{ED485D4C-45AD-4511-AB3A-8DE47B86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73D9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Robert - Service Juridique et Social</dc:creator>
  <cp:keywords/>
  <dc:description/>
  <cp:lastModifiedBy>Camille Robert - Service Juridique et Social</cp:lastModifiedBy>
  <cp:revision>1</cp:revision>
  <dcterms:created xsi:type="dcterms:W3CDTF">2018-07-16T14:29:00Z</dcterms:created>
  <dcterms:modified xsi:type="dcterms:W3CDTF">2018-07-16T14:31:00Z</dcterms:modified>
</cp:coreProperties>
</file>